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6D0E" w14:textId="2690F7C4" w:rsidR="00322B80" w:rsidRPr="00BB5C80" w:rsidRDefault="00951588" w:rsidP="00951588">
      <w:pPr>
        <w:spacing w:after="0" w:line="240" w:lineRule="auto"/>
        <w:rPr>
          <w:rFonts w:ascii="Arial" w:hAnsi="Arial" w:cs="Arial"/>
          <w:b/>
          <w:sz w:val="24"/>
          <w:szCs w:val="24"/>
        </w:rPr>
      </w:pPr>
      <w:r w:rsidRPr="00BB5C80">
        <w:rPr>
          <w:rFonts w:ascii="Arial" w:hAnsi="Arial" w:cs="Arial"/>
          <w:b/>
          <w:sz w:val="24"/>
          <w:szCs w:val="24"/>
        </w:rPr>
        <w:t xml:space="preserve">Alderton Parish Council    </w:t>
      </w:r>
      <w:r w:rsidRPr="00BB5C80">
        <w:rPr>
          <w:rFonts w:ascii="Arial" w:hAnsi="Arial" w:cs="Arial"/>
          <w:b/>
          <w:sz w:val="24"/>
          <w:szCs w:val="24"/>
        </w:rPr>
        <w:tab/>
      </w:r>
      <w:r w:rsidRPr="00BB5C80">
        <w:rPr>
          <w:rFonts w:ascii="Arial" w:hAnsi="Arial" w:cs="Arial"/>
          <w:b/>
          <w:sz w:val="24"/>
          <w:szCs w:val="24"/>
        </w:rPr>
        <w:tab/>
      </w:r>
      <w:r w:rsidR="00AE541A" w:rsidRPr="00BB5C80">
        <w:rPr>
          <w:rFonts w:ascii="Arial" w:hAnsi="Arial" w:cs="Arial"/>
          <w:b/>
          <w:sz w:val="24"/>
          <w:szCs w:val="24"/>
        </w:rPr>
        <w:tab/>
      </w:r>
      <w:r w:rsidR="00BB5C80">
        <w:rPr>
          <w:rFonts w:ascii="Arial" w:hAnsi="Arial" w:cs="Arial"/>
          <w:b/>
          <w:sz w:val="24"/>
          <w:szCs w:val="24"/>
        </w:rPr>
        <w:t xml:space="preserve">         </w:t>
      </w:r>
      <w:r w:rsidRPr="00BB5C80">
        <w:rPr>
          <w:rFonts w:ascii="Arial" w:hAnsi="Arial" w:cs="Arial"/>
          <w:b/>
          <w:sz w:val="24"/>
          <w:szCs w:val="24"/>
        </w:rPr>
        <w:t>Play</w:t>
      </w:r>
      <w:r w:rsidR="00AE541A" w:rsidRPr="00BB5C80">
        <w:rPr>
          <w:rFonts w:ascii="Arial" w:hAnsi="Arial" w:cs="Arial"/>
          <w:b/>
          <w:sz w:val="24"/>
          <w:szCs w:val="24"/>
        </w:rPr>
        <w:t>g</w:t>
      </w:r>
      <w:r w:rsidRPr="00BB5C80">
        <w:rPr>
          <w:rFonts w:ascii="Arial" w:hAnsi="Arial" w:cs="Arial"/>
          <w:b/>
          <w:sz w:val="24"/>
          <w:szCs w:val="24"/>
        </w:rPr>
        <w:t xml:space="preserve">round Risk Assessment </w:t>
      </w:r>
      <w:r w:rsidRPr="00BB5C80">
        <w:rPr>
          <w:rFonts w:ascii="Arial" w:hAnsi="Arial" w:cs="Arial"/>
          <w:b/>
          <w:sz w:val="24"/>
          <w:szCs w:val="24"/>
        </w:rPr>
        <w:tab/>
      </w:r>
      <w:r w:rsidR="00BB5C80">
        <w:rPr>
          <w:rFonts w:ascii="Arial" w:hAnsi="Arial" w:cs="Arial"/>
          <w:b/>
          <w:sz w:val="24"/>
          <w:szCs w:val="24"/>
        </w:rPr>
        <w:t xml:space="preserve">          </w:t>
      </w:r>
      <w:r w:rsidRPr="00BB5C80">
        <w:rPr>
          <w:rFonts w:ascii="Arial" w:hAnsi="Arial" w:cs="Arial"/>
          <w:b/>
          <w:sz w:val="24"/>
          <w:szCs w:val="24"/>
        </w:rPr>
        <w:tab/>
      </w:r>
      <w:r w:rsidRPr="00BB5C80">
        <w:rPr>
          <w:rFonts w:ascii="Arial" w:hAnsi="Arial" w:cs="Arial"/>
          <w:b/>
          <w:sz w:val="24"/>
          <w:szCs w:val="24"/>
        </w:rPr>
        <w:tab/>
      </w:r>
      <w:r w:rsidRPr="00BB5C80">
        <w:rPr>
          <w:rFonts w:ascii="Arial" w:hAnsi="Arial" w:cs="Arial"/>
          <w:b/>
          <w:sz w:val="24"/>
          <w:szCs w:val="24"/>
        </w:rPr>
        <w:tab/>
      </w:r>
      <w:r w:rsidRPr="00BB5C80">
        <w:rPr>
          <w:rFonts w:ascii="Arial" w:hAnsi="Arial" w:cs="Arial"/>
          <w:b/>
          <w:sz w:val="24"/>
          <w:szCs w:val="24"/>
        </w:rPr>
        <w:tab/>
      </w:r>
      <w:r w:rsidR="00BB5C80">
        <w:rPr>
          <w:rFonts w:ascii="Arial" w:hAnsi="Arial" w:cs="Arial"/>
          <w:b/>
          <w:sz w:val="24"/>
          <w:szCs w:val="24"/>
        </w:rPr>
        <w:t xml:space="preserve">       </w:t>
      </w:r>
      <w:r w:rsidR="00854B99">
        <w:rPr>
          <w:rFonts w:ascii="Arial" w:hAnsi="Arial" w:cs="Arial"/>
          <w:b/>
          <w:sz w:val="24"/>
          <w:szCs w:val="24"/>
        </w:rPr>
        <w:t>May</w:t>
      </w:r>
      <w:r w:rsidRPr="00BB5C80">
        <w:rPr>
          <w:rFonts w:ascii="Arial" w:hAnsi="Arial" w:cs="Arial"/>
          <w:b/>
          <w:sz w:val="24"/>
          <w:szCs w:val="24"/>
        </w:rPr>
        <w:t xml:space="preserve"> 20</w:t>
      </w:r>
      <w:r w:rsidR="00854B99">
        <w:rPr>
          <w:rFonts w:ascii="Arial" w:hAnsi="Arial" w:cs="Arial"/>
          <w:b/>
          <w:sz w:val="24"/>
          <w:szCs w:val="24"/>
        </w:rPr>
        <w:t>2</w:t>
      </w:r>
      <w:r w:rsidRPr="00BB5C80">
        <w:rPr>
          <w:rFonts w:ascii="Arial" w:hAnsi="Arial" w:cs="Arial"/>
          <w:b/>
          <w:sz w:val="24"/>
          <w:szCs w:val="24"/>
        </w:rPr>
        <w:t>1</w:t>
      </w:r>
    </w:p>
    <w:p w14:paraId="3C70FC4F" w14:textId="558C43A8" w:rsidR="006759E7" w:rsidRDefault="006759E7" w:rsidP="00951588">
      <w:pPr>
        <w:spacing w:after="0" w:line="240" w:lineRule="auto"/>
        <w:rPr>
          <w:rFonts w:ascii="Arial" w:hAnsi="Arial" w:cs="Arial"/>
          <w:b/>
        </w:rPr>
      </w:pPr>
    </w:p>
    <w:p w14:paraId="010C5F86" w14:textId="3C19C9A1" w:rsidR="006759E7" w:rsidRDefault="006759E7" w:rsidP="00951588">
      <w:pPr>
        <w:spacing w:after="0" w:line="240" w:lineRule="auto"/>
        <w:rPr>
          <w:rFonts w:ascii="Arial" w:hAnsi="Arial" w:cs="Arial"/>
          <w:b/>
        </w:rPr>
      </w:pPr>
      <w:r>
        <w:rPr>
          <w:rFonts w:ascii="Arial" w:hAnsi="Arial" w:cs="Arial"/>
          <w:b/>
        </w:rPr>
        <w:t xml:space="preserve">Site: Alderton Playing Field, Beckford Road, Alderton, </w:t>
      </w:r>
      <w:r w:rsidR="00BB5C80">
        <w:rPr>
          <w:rFonts w:ascii="Arial" w:hAnsi="Arial" w:cs="Arial"/>
          <w:b/>
        </w:rPr>
        <w:t xml:space="preserve">Glos, </w:t>
      </w:r>
      <w:r>
        <w:rPr>
          <w:rFonts w:ascii="Arial" w:hAnsi="Arial" w:cs="Arial"/>
          <w:b/>
        </w:rPr>
        <w:t>GL20 8NL</w:t>
      </w:r>
    </w:p>
    <w:p w14:paraId="735D1B73" w14:textId="77777777" w:rsidR="00C17457" w:rsidRPr="00702511" w:rsidRDefault="00C17457" w:rsidP="00951588">
      <w:pPr>
        <w:spacing w:after="0" w:line="240" w:lineRule="auto"/>
        <w:rPr>
          <w:rFonts w:ascii="Arial" w:hAnsi="Arial" w:cs="Arial"/>
          <w:b/>
        </w:rPr>
      </w:pPr>
    </w:p>
    <w:p w14:paraId="7B6BC4A3" w14:textId="28915B49" w:rsidR="00951588" w:rsidRPr="00702511" w:rsidRDefault="00951588">
      <w:pPr>
        <w:spacing w:after="0" w:line="240" w:lineRule="auto"/>
        <w:rPr>
          <w:rFonts w:ascii="Arial" w:hAnsi="Arial" w:cs="Arial"/>
          <w:b/>
        </w:rPr>
      </w:pPr>
    </w:p>
    <w:tbl>
      <w:tblPr>
        <w:tblStyle w:val="TableGrid"/>
        <w:tblW w:w="0" w:type="auto"/>
        <w:tblLook w:val="04A0" w:firstRow="1" w:lastRow="0" w:firstColumn="1" w:lastColumn="0" w:noHBand="0" w:noVBand="1"/>
      </w:tblPr>
      <w:tblGrid>
        <w:gridCol w:w="2789"/>
        <w:gridCol w:w="2789"/>
        <w:gridCol w:w="2497"/>
        <w:gridCol w:w="1418"/>
        <w:gridCol w:w="4455"/>
      </w:tblGrid>
      <w:tr w:rsidR="00AE681A" w:rsidRPr="00702511" w14:paraId="4B3D2263" w14:textId="77777777" w:rsidTr="00AE681A">
        <w:tc>
          <w:tcPr>
            <w:tcW w:w="2789" w:type="dxa"/>
          </w:tcPr>
          <w:p w14:paraId="60FD2204" w14:textId="2EAF1132" w:rsidR="00AE681A" w:rsidRPr="00702511" w:rsidRDefault="00C17457">
            <w:pPr>
              <w:rPr>
                <w:rFonts w:ascii="Arial" w:hAnsi="Arial" w:cs="Arial"/>
                <w:b/>
              </w:rPr>
            </w:pPr>
            <w:r>
              <w:rPr>
                <w:rFonts w:ascii="Arial" w:hAnsi="Arial" w:cs="Arial"/>
                <w:b/>
              </w:rPr>
              <w:t>Item</w:t>
            </w:r>
          </w:p>
        </w:tc>
        <w:tc>
          <w:tcPr>
            <w:tcW w:w="2789" w:type="dxa"/>
          </w:tcPr>
          <w:p w14:paraId="6A0ED276" w14:textId="7EF5D171" w:rsidR="00AE681A" w:rsidRPr="00702511" w:rsidRDefault="00AE681A">
            <w:pPr>
              <w:rPr>
                <w:rFonts w:ascii="Arial" w:hAnsi="Arial" w:cs="Arial"/>
                <w:b/>
              </w:rPr>
            </w:pPr>
            <w:r w:rsidRPr="00702511">
              <w:rPr>
                <w:rFonts w:ascii="Arial" w:hAnsi="Arial" w:cs="Arial"/>
                <w:b/>
              </w:rPr>
              <w:t>Hazard</w:t>
            </w:r>
          </w:p>
        </w:tc>
        <w:tc>
          <w:tcPr>
            <w:tcW w:w="2497" w:type="dxa"/>
          </w:tcPr>
          <w:p w14:paraId="55ACDEFE" w14:textId="6A484EA8" w:rsidR="00AE681A" w:rsidRPr="00702511" w:rsidRDefault="00AE681A">
            <w:pPr>
              <w:rPr>
                <w:rFonts w:ascii="Arial" w:hAnsi="Arial" w:cs="Arial"/>
                <w:b/>
              </w:rPr>
            </w:pPr>
            <w:r w:rsidRPr="00702511">
              <w:rPr>
                <w:rFonts w:ascii="Arial" w:hAnsi="Arial" w:cs="Arial"/>
                <w:b/>
              </w:rPr>
              <w:t xml:space="preserve">Who might be at risk </w:t>
            </w:r>
          </w:p>
        </w:tc>
        <w:tc>
          <w:tcPr>
            <w:tcW w:w="1418" w:type="dxa"/>
          </w:tcPr>
          <w:p w14:paraId="63F3A637" w14:textId="6D081631" w:rsidR="00AE681A" w:rsidRPr="00702511" w:rsidRDefault="00AE681A">
            <w:pPr>
              <w:rPr>
                <w:rFonts w:ascii="Arial" w:hAnsi="Arial" w:cs="Arial"/>
                <w:b/>
              </w:rPr>
            </w:pPr>
            <w:r w:rsidRPr="00702511">
              <w:rPr>
                <w:rFonts w:ascii="Arial" w:hAnsi="Arial" w:cs="Arial"/>
                <w:b/>
              </w:rPr>
              <w:t xml:space="preserve">Risk rating </w:t>
            </w:r>
          </w:p>
        </w:tc>
        <w:tc>
          <w:tcPr>
            <w:tcW w:w="4455" w:type="dxa"/>
          </w:tcPr>
          <w:p w14:paraId="28EC273F" w14:textId="77777777" w:rsidR="00AE681A" w:rsidRPr="00702511" w:rsidRDefault="00AE681A" w:rsidP="00AE681A">
            <w:pPr>
              <w:rPr>
                <w:rFonts w:ascii="Arial" w:hAnsi="Arial" w:cs="Arial"/>
                <w:b/>
              </w:rPr>
            </w:pPr>
            <w:r w:rsidRPr="00702511">
              <w:rPr>
                <w:rFonts w:ascii="Arial" w:hAnsi="Arial" w:cs="Arial"/>
                <w:b/>
              </w:rPr>
              <w:t>Action required to reduce risk</w:t>
            </w:r>
          </w:p>
          <w:p w14:paraId="153C740F" w14:textId="77777777" w:rsidR="00AE681A" w:rsidRPr="00702511" w:rsidRDefault="00AE681A">
            <w:pPr>
              <w:rPr>
                <w:rFonts w:ascii="Arial" w:hAnsi="Arial" w:cs="Arial"/>
                <w:b/>
              </w:rPr>
            </w:pPr>
          </w:p>
        </w:tc>
      </w:tr>
      <w:tr w:rsidR="00AE681A" w:rsidRPr="00702511" w14:paraId="7BF2C406" w14:textId="77777777" w:rsidTr="00AE681A">
        <w:tc>
          <w:tcPr>
            <w:tcW w:w="2789" w:type="dxa"/>
          </w:tcPr>
          <w:p w14:paraId="035D1FFD" w14:textId="24BDA0D7" w:rsidR="00AE681A" w:rsidRPr="00702511" w:rsidRDefault="00AE681A">
            <w:pPr>
              <w:rPr>
                <w:rFonts w:ascii="Arial" w:hAnsi="Arial" w:cs="Arial"/>
              </w:rPr>
            </w:pPr>
            <w:r w:rsidRPr="00702511">
              <w:rPr>
                <w:rFonts w:ascii="Arial" w:hAnsi="Arial" w:cs="Arial"/>
              </w:rPr>
              <w:t>Climbing Apparatus</w:t>
            </w:r>
          </w:p>
        </w:tc>
        <w:tc>
          <w:tcPr>
            <w:tcW w:w="2789" w:type="dxa"/>
          </w:tcPr>
          <w:p w14:paraId="26A0CF3B" w14:textId="3FB0E523" w:rsidR="00AE681A" w:rsidRPr="00702511" w:rsidRDefault="00AE681A">
            <w:pPr>
              <w:rPr>
                <w:rFonts w:ascii="Arial" w:hAnsi="Arial" w:cs="Arial"/>
              </w:rPr>
            </w:pPr>
            <w:r w:rsidRPr="00702511">
              <w:rPr>
                <w:rFonts w:ascii="Arial" w:hAnsi="Arial" w:cs="Arial"/>
              </w:rPr>
              <w:t>Falls from Climbing Apparatus</w:t>
            </w:r>
          </w:p>
        </w:tc>
        <w:tc>
          <w:tcPr>
            <w:tcW w:w="2497" w:type="dxa"/>
          </w:tcPr>
          <w:p w14:paraId="023AC542" w14:textId="0FB66157" w:rsidR="00AE681A" w:rsidRPr="00702511" w:rsidRDefault="00AE681A">
            <w:pPr>
              <w:rPr>
                <w:rFonts w:ascii="Arial" w:hAnsi="Arial" w:cs="Arial"/>
              </w:rPr>
            </w:pPr>
            <w:r w:rsidRPr="00702511">
              <w:rPr>
                <w:rFonts w:ascii="Arial" w:hAnsi="Arial" w:cs="Arial"/>
              </w:rPr>
              <w:t>Public/users of the equipment</w:t>
            </w:r>
          </w:p>
        </w:tc>
        <w:tc>
          <w:tcPr>
            <w:tcW w:w="1418" w:type="dxa"/>
          </w:tcPr>
          <w:p w14:paraId="23AE18A5" w14:textId="0787EE23" w:rsidR="00AE681A" w:rsidRPr="00702511" w:rsidRDefault="00AE681A">
            <w:pPr>
              <w:rPr>
                <w:rFonts w:ascii="Arial" w:hAnsi="Arial" w:cs="Arial"/>
              </w:rPr>
            </w:pPr>
            <w:r w:rsidRPr="00702511">
              <w:rPr>
                <w:rFonts w:ascii="Arial" w:hAnsi="Arial" w:cs="Arial"/>
              </w:rPr>
              <w:t>M</w:t>
            </w:r>
          </w:p>
        </w:tc>
        <w:tc>
          <w:tcPr>
            <w:tcW w:w="4455" w:type="dxa"/>
          </w:tcPr>
          <w:p w14:paraId="621F3E1E" w14:textId="1442E97C" w:rsidR="00AE681A" w:rsidRPr="00DA1E21" w:rsidRDefault="00AE681A" w:rsidP="00425BEC">
            <w:pPr>
              <w:jc w:val="both"/>
              <w:rPr>
                <w:rFonts w:ascii="Arial" w:hAnsi="Arial" w:cs="Arial"/>
              </w:rPr>
            </w:pPr>
            <w:r w:rsidRPr="00DA1E21">
              <w:rPr>
                <w:rFonts w:ascii="Arial" w:hAnsi="Arial" w:cs="Arial"/>
              </w:rPr>
              <w:t xml:space="preserve">Suitable </w:t>
            </w:r>
            <w:r w:rsidR="00DA1E21" w:rsidRPr="00DA1E21">
              <w:rPr>
                <w:rFonts w:ascii="Arial" w:hAnsi="Arial" w:cs="Arial"/>
              </w:rPr>
              <w:t xml:space="preserve">impact absorbing surfaces </w:t>
            </w:r>
            <w:r w:rsidRPr="00DA1E21">
              <w:rPr>
                <w:rFonts w:ascii="Arial" w:hAnsi="Arial" w:cs="Arial"/>
              </w:rPr>
              <w:t xml:space="preserve">for fall height </w:t>
            </w:r>
            <w:r w:rsidR="00DA1E21" w:rsidRPr="00DA1E21">
              <w:rPr>
                <w:rFonts w:ascii="Arial" w:hAnsi="Arial" w:cs="Arial"/>
              </w:rPr>
              <w:t>are</w:t>
            </w:r>
            <w:r w:rsidRPr="00DA1E21">
              <w:rPr>
                <w:rFonts w:ascii="Arial" w:hAnsi="Arial" w:cs="Arial"/>
              </w:rPr>
              <w:t xml:space="preserve"> installed.</w:t>
            </w:r>
          </w:p>
          <w:p w14:paraId="1B14CCC0" w14:textId="53018557" w:rsidR="00AE681A" w:rsidRPr="00DA1E21" w:rsidRDefault="00AE681A" w:rsidP="00425BEC">
            <w:pPr>
              <w:jc w:val="both"/>
              <w:rPr>
                <w:rFonts w:ascii="Arial" w:hAnsi="Arial" w:cs="Arial"/>
              </w:rPr>
            </w:pPr>
            <w:r w:rsidRPr="00DA1E21">
              <w:rPr>
                <w:rFonts w:ascii="Arial" w:hAnsi="Arial" w:cs="Arial"/>
              </w:rPr>
              <w:t xml:space="preserve">Condition </w:t>
            </w:r>
            <w:r w:rsidR="00DA1E21" w:rsidRPr="00DA1E21">
              <w:rPr>
                <w:rFonts w:ascii="Arial" w:hAnsi="Arial" w:cs="Arial"/>
              </w:rPr>
              <w:t xml:space="preserve">regularly </w:t>
            </w:r>
            <w:r w:rsidRPr="00DA1E21">
              <w:rPr>
                <w:rFonts w:ascii="Arial" w:hAnsi="Arial" w:cs="Arial"/>
              </w:rPr>
              <w:t xml:space="preserve">monitored </w:t>
            </w:r>
          </w:p>
          <w:p w14:paraId="68F4371A" w14:textId="5C754CEB" w:rsidR="00BE066B" w:rsidRPr="00702511" w:rsidRDefault="00BE066B" w:rsidP="00425BEC">
            <w:pPr>
              <w:jc w:val="both"/>
              <w:rPr>
                <w:rFonts w:ascii="Arial" w:hAnsi="Arial" w:cs="Arial"/>
              </w:rPr>
            </w:pPr>
          </w:p>
        </w:tc>
      </w:tr>
      <w:tr w:rsidR="00AE681A" w:rsidRPr="00702511" w14:paraId="72591D73" w14:textId="77777777" w:rsidTr="00AE681A">
        <w:tc>
          <w:tcPr>
            <w:tcW w:w="2789" w:type="dxa"/>
          </w:tcPr>
          <w:p w14:paraId="2B570361" w14:textId="3F480FEA" w:rsidR="00AE681A" w:rsidRPr="00702511" w:rsidRDefault="00CE274D">
            <w:pPr>
              <w:rPr>
                <w:rFonts w:ascii="Arial" w:hAnsi="Arial" w:cs="Arial"/>
              </w:rPr>
            </w:pPr>
            <w:r w:rsidRPr="00702511">
              <w:rPr>
                <w:rFonts w:ascii="Arial" w:hAnsi="Arial" w:cs="Arial"/>
              </w:rPr>
              <w:t>Playground Equipment</w:t>
            </w:r>
          </w:p>
        </w:tc>
        <w:tc>
          <w:tcPr>
            <w:tcW w:w="2789" w:type="dxa"/>
          </w:tcPr>
          <w:p w14:paraId="44297AFA" w14:textId="78B0234C" w:rsidR="00AE681A" w:rsidRPr="00702511" w:rsidRDefault="00CE274D">
            <w:pPr>
              <w:rPr>
                <w:rFonts w:ascii="Arial" w:hAnsi="Arial" w:cs="Arial"/>
              </w:rPr>
            </w:pPr>
            <w:r w:rsidRPr="00702511">
              <w:rPr>
                <w:rFonts w:ascii="Arial" w:hAnsi="Arial" w:cs="Arial"/>
              </w:rPr>
              <w:t>General injuries from using the equipment</w:t>
            </w:r>
          </w:p>
        </w:tc>
        <w:tc>
          <w:tcPr>
            <w:tcW w:w="2497" w:type="dxa"/>
          </w:tcPr>
          <w:p w14:paraId="065FA164" w14:textId="58353C86" w:rsidR="00AE681A" w:rsidRPr="00702511" w:rsidRDefault="00CE274D">
            <w:pPr>
              <w:rPr>
                <w:rFonts w:ascii="Arial" w:hAnsi="Arial" w:cs="Arial"/>
              </w:rPr>
            </w:pPr>
            <w:r w:rsidRPr="00702511">
              <w:rPr>
                <w:rFonts w:ascii="Arial" w:hAnsi="Arial" w:cs="Arial"/>
              </w:rPr>
              <w:t>Public/users of the equipment</w:t>
            </w:r>
          </w:p>
        </w:tc>
        <w:tc>
          <w:tcPr>
            <w:tcW w:w="1418" w:type="dxa"/>
          </w:tcPr>
          <w:p w14:paraId="1DBF2144" w14:textId="0D5FC084" w:rsidR="00AE681A" w:rsidRPr="00702511" w:rsidRDefault="00CE274D">
            <w:pPr>
              <w:rPr>
                <w:rFonts w:ascii="Arial" w:hAnsi="Arial" w:cs="Arial"/>
              </w:rPr>
            </w:pPr>
            <w:r w:rsidRPr="00702511">
              <w:rPr>
                <w:rFonts w:ascii="Arial" w:hAnsi="Arial" w:cs="Arial"/>
              </w:rPr>
              <w:t>M</w:t>
            </w:r>
          </w:p>
        </w:tc>
        <w:tc>
          <w:tcPr>
            <w:tcW w:w="4455" w:type="dxa"/>
          </w:tcPr>
          <w:p w14:paraId="723DAD0D" w14:textId="77777777" w:rsidR="00AE681A" w:rsidRDefault="00CE274D" w:rsidP="00425BEC">
            <w:pPr>
              <w:jc w:val="both"/>
              <w:rPr>
                <w:rFonts w:ascii="Arial" w:hAnsi="Arial" w:cs="Arial"/>
              </w:rPr>
            </w:pPr>
            <w:r w:rsidRPr="00702511">
              <w:rPr>
                <w:rFonts w:ascii="Arial" w:hAnsi="Arial" w:cs="Arial"/>
              </w:rPr>
              <w:t>Equipment complied with regulations at time of installation, equipment is inspected annually</w:t>
            </w:r>
          </w:p>
          <w:p w14:paraId="486C006C" w14:textId="07FF8FD6" w:rsidR="00BE066B" w:rsidRPr="00702511" w:rsidRDefault="00BE066B" w:rsidP="00425BEC">
            <w:pPr>
              <w:jc w:val="both"/>
              <w:rPr>
                <w:rFonts w:ascii="Arial" w:hAnsi="Arial" w:cs="Arial"/>
              </w:rPr>
            </w:pPr>
          </w:p>
        </w:tc>
      </w:tr>
      <w:tr w:rsidR="00AE681A" w:rsidRPr="00702511" w14:paraId="5C113F5A" w14:textId="77777777" w:rsidTr="00AE681A">
        <w:tc>
          <w:tcPr>
            <w:tcW w:w="2789" w:type="dxa"/>
          </w:tcPr>
          <w:p w14:paraId="5FCBCC65" w14:textId="77777777" w:rsidR="00AE681A" w:rsidRPr="00702511" w:rsidRDefault="00AE681A">
            <w:pPr>
              <w:rPr>
                <w:rFonts w:ascii="Arial" w:hAnsi="Arial" w:cs="Arial"/>
              </w:rPr>
            </w:pPr>
          </w:p>
        </w:tc>
        <w:tc>
          <w:tcPr>
            <w:tcW w:w="2789" w:type="dxa"/>
          </w:tcPr>
          <w:p w14:paraId="5C89372C" w14:textId="77777777" w:rsidR="00CE274D" w:rsidRPr="00702511" w:rsidRDefault="00CE274D" w:rsidP="00CE274D">
            <w:pPr>
              <w:rPr>
                <w:rFonts w:ascii="Arial" w:hAnsi="Arial" w:cs="Arial"/>
              </w:rPr>
            </w:pPr>
            <w:r w:rsidRPr="00702511">
              <w:rPr>
                <w:rFonts w:ascii="Arial" w:hAnsi="Arial" w:cs="Arial"/>
              </w:rPr>
              <w:t xml:space="preserve">Injury from damaged equipment </w:t>
            </w:r>
          </w:p>
          <w:p w14:paraId="286D3634" w14:textId="77777777" w:rsidR="00AE681A" w:rsidRPr="00702511" w:rsidRDefault="00AE681A">
            <w:pPr>
              <w:rPr>
                <w:rFonts w:ascii="Arial" w:hAnsi="Arial" w:cs="Arial"/>
              </w:rPr>
            </w:pPr>
          </w:p>
        </w:tc>
        <w:tc>
          <w:tcPr>
            <w:tcW w:w="2497" w:type="dxa"/>
          </w:tcPr>
          <w:p w14:paraId="55170CC5" w14:textId="77777777" w:rsidR="00CE274D" w:rsidRPr="00702511" w:rsidRDefault="00CE274D" w:rsidP="00CE274D">
            <w:pPr>
              <w:rPr>
                <w:rFonts w:ascii="Arial" w:hAnsi="Arial" w:cs="Arial"/>
              </w:rPr>
            </w:pPr>
            <w:r w:rsidRPr="00702511">
              <w:rPr>
                <w:rFonts w:ascii="Arial" w:hAnsi="Arial" w:cs="Arial"/>
              </w:rPr>
              <w:t xml:space="preserve">Public/users of the equipment </w:t>
            </w:r>
          </w:p>
          <w:p w14:paraId="00C537DF" w14:textId="77777777" w:rsidR="00AE681A" w:rsidRPr="00702511" w:rsidRDefault="00AE681A">
            <w:pPr>
              <w:rPr>
                <w:rFonts w:ascii="Arial" w:hAnsi="Arial" w:cs="Arial"/>
              </w:rPr>
            </w:pPr>
          </w:p>
        </w:tc>
        <w:tc>
          <w:tcPr>
            <w:tcW w:w="1418" w:type="dxa"/>
          </w:tcPr>
          <w:p w14:paraId="28FD045C" w14:textId="387EA3B4" w:rsidR="00AE681A" w:rsidRPr="00702511" w:rsidRDefault="009940EA">
            <w:pPr>
              <w:rPr>
                <w:rFonts w:ascii="Arial" w:hAnsi="Arial" w:cs="Arial"/>
              </w:rPr>
            </w:pPr>
            <w:r w:rsidRPr="00702511">
              <w:rPr>
                <w:rFonts w:ascii="Arial" w:hAnsi="Arial" w:cs="Arial"/>
              </w:rPr>
              <w:t>M</w:t>
            </w:r>
          </w:p>
        </w:tc>
        <w:tc>
          <w:tcPr>
            <w:tcW w:w="4455" w:type="dxa"/>
          </w:tcPr>
          <w:p w14:paraId="79DD43CA" w14:textId="2D519462" w:rsidR="009940EA" w:rsidRPr="00702511" w:rsidRDefault="009940EA" w:rsidP="00425BEC">
            <w:pPr>
              <w:jc w:val="both"/>
              <w:rPr>
                <w:rFonts w:ascii="Arial" w:hAnsi="Arial" w:cs="Arial"/>
              </w:rPr>
            </w:pPr>
            <w:r w:rsidRPr="00702511">
              <w:rPr>
                <w:rFonts w:ascii="Arial" w:hAnsi="Arial" w:cs="Arial"/>
              </w:rPr>
              <w:t xml:space="preserve">Equipment and seats </w:t>
            </w:r>
            <w:r w:rsidR="00DA1E21">
              <w:rPr>
                <w:rFonts w:ascii="Arial" w:hAnsi="Arial" w:cs="Arial"/>
              </w:rPr>
              <w:t xml:space="preserve">visually </w:t>
            </w:r>
            <w:r w:rsidRPr="00702511">
              <w:rPr>
                <w:rFonts w:ascii="Arial" w:hAnsi="Arial" w:cs="Arial"/>
              </w:rPr>
              <w:t xml:space="preserve">inspected </w:t>
            </w:r>
            <w:r w:rsidR="00DA1E21">
              <w:rPr>
                <w:rFonts w:ascii="Arial" w:hAnsi="Arial" w:cs="Arial"/>
              </w:rPr>
              <w:t>regularly</w:t>
            </w:r>
            <w:r w:rsidRPr="00702511">
              <w:rPr>
                <w:rFonts w:ascii="Arial" w:hAnsi="Arial" w:cs="Arial"/>
              </w:rPr>
              <w:t xml:space="preserve"> and any faults dealt with immediately. Annual play inspection undertaken</w:t>
            </w:r>
            <w:r w:rsidR="00373600">
              <w:rPr>
                <w:rFonts w:ascii="Arial" w:hAnsi="Arial" w:cs="Arial"/>
              </w:rPr>
              <w:t>.</w:t>
            </w:r>
            <w:r w:rsidR="00373600" w:rsidRPr="00373600">
              <w:rPr>
                <w:rFonts w:ascii="Arial" w:hAnsi="Arial" w:cs="Arial"/>
              </w:rPr>
              <w:t xml:space="preserve">   If immediate remedial action is required the Chair or Vice Chair of the Council will have delegated powers to close any piece of play equipment by either its removal, isolation or rendering harmless any dangers found.</w:t>
            </w:r>
          </w:p>
          <w:p w14:paraId="0D9D068E" w14:textId="77777777" w:rsidR="00AE681A" w:rsidRPr="00702511" w:rsidRDefault="00AE681A" w:rsidP="00425BEC">
            <w:pPr>
              <w:jc w:val="both"/>
              <w:rPr>
                <w:rFonts w:ascii="Arial" w:hAnsi="Arial" w:cs="Arial"/>
              </w:rPr>
            </w:pPr>
          </w:p>
        </w:tc>
      </w:tr>
      <w:tr w:rsidR="00AE681A" w:rsidRPr="00702511" w14:paraId="3579ED13" w14:textId="77777777" w:rsidTr="00AE681A">
        <w:tc>
          <w:tcPr>
            <w:tcW w:w="2789" w:type="dxa"/>
          </w:tcPr>
          <w:p w14:paraId="1CB84603" w14:textId="77777777" w:rsidR="00AE681A" w:rsidRPr="00702511" w:rsidRDefault="00AE681A">
            <w:pPr>
              <w:rPr>
                <w:rFonts w:ascii="Arial" w:hAnsi="Arial" w:cs="Arial"/>
              </w:rPr>
            </w:pPr>
          </w:p>
        </w:tc>
        <w:tc>
          <w:tcPr>
            <w:tcW w:w="2789" w:type="dxa"/>
          </w:tcPr>
          <w:p w14:paraId="0BDEAAD4" w14:textId="77777777" w:rsidR="00703DE1" w:rsidRPr="00702511" w:rsidRDefault="00703DE1" w:rsidP="00703DE1">
            <w:pPr>
              <w:rPr>
                <w:rFonts w:ascii="Arial" w:hAnsi="Arial" w:cs="Arial"/>
              </w:rPr>
            </w:pPr>
            <w:r w:rsidRPr="00702511">
              <w:rPr>
                <w:rFonts w:ascii="Arial" w:hAnsi="Arial" w:cs="Arial"/>
              </w:rPr>
              <w:t xml:space="preserve">Trip hazards on the approach to equipment </w:t>
            </w:r>
          </w:p>
          <w:p w14:paraId="6462A8DF" w14:textId="77777777" w:rsidR="00AE681A" w:rsidRPr="00702511" w:rsidRDefault="00AE681A">
            <w:pPr>
              <w:rPr>
                <w:rFonts w:ascii="Arial" w:hAnsi="Arial" w:cs="Arial"/>
              </w:rPr>
            </w:pPr>
          </w:p>
        </w:tc>
        <w:tc>
          <w:tcPr>
            <w:tcW w:w="2497" w:type="dxa"/>
          </w:tcPr>
          <w:p w14:paraId="1FC5E170" w14:textId="77777777" w:rsidR="00703DE1" w:rsidRPr="00702511" w:rsidRDefault="00703DE1" w:rsidP="00703DE1">
            <w:pPr>
              <w:rPr>
                <w:rFonts w:ascii="Arial" w:hAnsi="Arial" w:cs="Arial"/>
              </w:rPr>
            </w:pPr>
            <w:r w:rsidRPr="00702511">
              <w:rPr>
                <w:rFonts w:ascii="Arial" w:hAnsi="Arial" w:cs="Arial"/>
              </w:rPr>
              <w:t xml:space="preserve">Public/users of the equipment </w:t>
            </w:r>
          </w:p>
          <w:p w14:paraId="37F54D4D" w14:textId="77777777" w:rsidR="00AE681A" w:rsidRPr="00702511" w:rsidRDefault="00AE681A">
            <w:pPr>
              <w:rPr>
                <w:rFonts w:ascii="Arial" w:hAnsi="Arial" w:cs="Arial"/>
              </w:rPr>
            </w:pPr>
          </w:p>
        </w:tc>
        <w:tc>
          <w:tcPr>
            <w:tcW w:w="1418" w:type="dxa"/>
          </w:tcPr>
          <w:p w14:paraId="58A35817" w14:textId="14653AB6" w:rsidR="00AE681A" w:rsidRPr="00702511" w:rsidRDefault="00703DE1">
            <w:pPr>
              <w:rPr>
                <w:rFonts w:ascii="Arial" w:hAnsi="Arial" w:cs="Arial"/>
              </w:rPr>
            </w:pPr>
            <w:r w:rsidRPr="00702511">
              <w:rPr>
                <w:rFonts w:ascii="Arial" w:hAnsi="Arial" w:cs="Arial"/>
              </w:rPr>
              <w:t>M</w:t>
            </w:r>
          </w:p>
        </w:tc>
        <w:tc>
          <w:tcPr>
            <w:tcW w:w="4455" w:type="dxa"/>
          </w:tcPr>
          <w:p w14:paraId="41776638" w14:textId="7EFF33FE" w:rsidR="00703DE1" w:rsidRPr="00702511" w:rsidRDefault="00703DE1" w:rsidP="00425BEC">
            <w:pPr>
              <w:jc w:val="both"/>
              <w:rPr>
                <w:rFonts w:ascii="Arial" w:hAnsi="Arial" w:cs="Arial"/>
              </w:rPr>
            </w:pPr>
            <w:r w:rsidRPr="00702511">
              <w:rPr>
                <w:rFonts w:ascii="Arial" w:hAnsi="Arial" w:cs="Arial"/>
              </w:rPr>
              <w:t xml:space="preserve">Visual inspection of area carried </w:t>
            </w:r>
            <w:r w:rsidR="006759E7">
              <w:rPr>
                <w:rFonts w:ascii="Arial" w:hAnsi="Arial" w:cs="Arial"/>
              </w:rPr>
              <w:t xml:space="preserve">out </w:t>
            </w:r>
            <w:r w:rsidRPr="00702511">
              <w:rPr>
                <w:rFonts w:ascii="Arial" w:hAnsi="Arial" w:cs="Arial"/>
              </w:rPr>
              <w:t>at time of other inspections</w:t>
            </w:r>
          </w:p>
          <w:p w14:paraId="0D775163" w14:textId="77777777" w:rsidR="00AE681A" w:rsidRPr="00702511" w:rsidRDefault="00AE681A" w:rsidP="00425BEC">
            <w:pPr>
              <w:jc w:val="both"/>
              <w:rPr>
                <w:rFonts w:ascii="Arial" w:hAnsi="Arial" w:cs="Arial"/>
              </w:rPr>
            </w:pPr>
          </w:p>
        </w:tc>
      </w:tr>
      <w:tr w:rsidR="00AE681A" w:rsidRPr="00702511" w14:paraId="438AB7DA" w14:textId="77777777" w:rsidTr="00AE681A">
        <w:tc>
          <w:tcPr>
            <w:tcW w:w="2789" w:type="dxa"/>
          </w:tcPr>
          <w:p w14:paraId="2FC22B69" w14:textId="311BF2EC" w:rsidR="00AE681A" w:rsidRPr="00702511" w:rsidRDefault="00A833D1" w:rsidP="00C22897">
            <w:pPr>
              <w:rPr>
                <w:rFonts w:ascii="Arial" w:hAnsi="Arial" w:cs="Arial"/>
              </w:rPr>
            </w:pPr>
            <w:r w:rsidRPr="00702511">
              <w:rPr>
                <w:rFonts w:ascii="Arial" w:hAnsi="Arial" w:cs="Arial"/>
              </w:rPr>
              <w:t>Litter and glass</w:t>
            </w:r>
          </w:p>
        </w:tc>
        <w:tc>
          <w:tcPr>
            <w:tcW w:w="2789" w:type="dxa"/>
          </w:tcPr>
          <w:p w14:paraId="47081613" w14:textId="3310D0ED" w:rsidR="00AE681A" w:rsidRPr="00702511" w:rsidRDefault="00A833D1" w:rsidP="00C22897">
            <w:pPr>
              <w:rPr>
                <w:rFonts w:ascii="Arial" w:hAnsi="Arial" w:cs="Arial"/>
              </w:rPr>
            </w:pPr>
            <w:r w:rsidRPr="00702511">
              <w:rPr>
                <w:rFonts w:ascii="Arial" w:hAnsi="Arial" w:cs="Arial"/>
              </w:rPr>
              <w:t>Minor injuries, cuts / abrasions</w:t>
            </w:r>
          </w:p>
        </w:tc>
        <w:tc>
          <w:tcPr>
            <w:tcW w:w="2497" w:type="dxa"/>
          </w:tcPr>
          <w:p w14:paraId="1C43BE91" w14:textId="3A63E476" w:rsidR="00AE681A" w:rsidRPr="00702511" w:rsidRDefault="00A833D1" w:rsidP="00C22897">
            <w:pPr>
              <w:rPr>
                <w:rFonts w:ascii="Arial" w:hAnsi="Arial" w:cs="Arial"/>
              </w:rPr>
            </w:pPr>
            <w:r w:rsidRPr="00702511">
              <w:rPr>
                <w:rFonts w:ascii="Arial" w:hAnsi="Arial" w:cs="Arial"/>
              </w:rPr>
              <w:t>Public/users of the equipment</w:t>
            </w:r>
          </w:p>
        </w:tc>
        <w:tc>
          <w:tcPr>
            <w:tcW w:w="1418" w:type="dxa"/>
          </w:tcPr>
          <w:p w14:paraId="6DF292CB" w14:textId="25405FA1" w:rsidR="00AE681A" w:rsidRPr="00702511" w:rsidRDefault="00A833D1" w:rsidP="00C22897">
            <w:pPr>
              <w:rPr>
                <w:rFonts w:ascii="Arial" w:hAnsi="Arial" w:cs="Arial"/>
              </w:rPr>
            </w:pPr>
            <w:r w:rsidRPr="00702511">
              <w:rPr>
                <w:rFonts w:ascii="Arial" w:hAnsi="Arial" w:cs="Arial"/>
              </w:rPr>
              <w:t>H</w:t>
            </w:r>
          </w:p>
        </w:tc>
        <w:tc>
          <w:tcPr>
            <w:tcW w:w="4455" w:type="dxa"/>
          </w:tcPr>
          <w:p w14:paraId="7417E735" w14:textId="77777777" w:rsidR="00AE681A" w:rsidRDefault="00A833D1" w:rsidP="00425BEC">
            <w:pPr>
              <w:jc w:val="both"/>
              <w:rPr>
                <w:rFonts w:ascii="Arial" w:hAnsi="Arial" w:cs="Arial"/>
              </w:rPr>
            </w:pPr>
            <w:r w:rsidRPr="00702511">
              <w:rPr>
                <w:rFonts w:ascii="Arial" w:hAnsi="Arial" w:cs="Arial"/>
              </w:rPr>
              <w:t>Inspection of the area and litter pick as required</w:t>
            </w:r>
          </w:p>
          <w:p w14:paraId="0DF678F3" w14:textId="4324C149" w:rsidR="00BE066B" w:rsidRPr="00702511" w:rsidRDefault="00BE066B" w:rsidP="00425BEC">
            <w:pPr>
              <w:jc w:val="both"/>
              <w:rPr>
                <w:rFonts w:ascii="Arial" w:hAnsi="Arial" w:cs="Arial"/>
              </w:rPr>
            </w:pPr>
          </w:p>
        </w:tc>
      </w:tr>
      <w:tr w:rsidR="00AE681A" w:rsidRPr="00702511" w14:paraId="53D08A7D" w14:textId="77777777" w:rsidTr="00AE681A">
        <w:tc>
          <w:tcPr>
            <w:tcW w:w="2789" w:type="dxa"/>
          </w:tcPr>
          <w:p w14:paraId="31A44ED4" w14:textId="6FA581E2" w:rsidR="00AE681A" w:rsidRPr="00702511" w:rsidRDefault="00B57B86" w:rsidP="00C22897">
            <w:pPr>
              <w:rPr>
                <w:rFonts w:ascii="Arial" w:hAnsi="Arial" w:cs="Arial"/>
              </w:rPr>
            </w:pPr>
            <w:r w:rsidRPr="00702511">
              <w:rPr>
                <w:rFonts w:ascii="Arial" w:hAnsi="Arial" w:cs="Arial"/>
              </w:rPr>
              <w:t>Dog faeces</w:t>
            </w:r>
          </w:p>
        </w:tc>
        <w:tc>
          <w:tcPr>
            <w:tcW w:w="2789" w:type="dxa"/>
          </w:tcPr>
          <w:p w14:paraId="0770E0ED" w14:textId="0B9C6D09" w:rsidR="00AE681A" w:rsidRPr="00702511" w:rsidRDefault="00B57B86" w:rsidP="00C22897">
            <w:pPr>
              <w:rPr>
                <w:rFonts w:ascii="Arial" w:hAnsi="Arial" w:cs="Arial"/>
              </w:rPr>
            </w:pPr>
            <w:r w:rsidRPr="00702511">
              <w:rPr>
                <w:rFonts w:ascii="Arial" w:hAnsi="Arial" w:cs="Arial"/>
              </w:rPr>
              <w:t xml:space="preserve">Infection, </w:t>
            </w:r>
            <w:proofErr w:type="spellStart"/>
            <w:r w:rsidRPr="00702511">
              <w:rPr>
                <w:rFonts w:ascii="Arial" w:hAnsi="Arial" w:cs="Arial"/>
              </w:rPr>
              <w:t>Toxicariasis</w:t>
            </w:r>
            <w:proofErr w:type="spellEnd"/>
          </w:p>
        </w:tc>
        <w:tc>
          <w:tcPr>
            <w:tcW w:w="2497" w:type="dxa"/>
          </w:tcPr>
          <w:p w14:paraId="1071A9A2" w14:textId="323B78AE" w:rsidR="00AE681A" w:rsidRPr="00702511" w:rsidRDefault="00B57B86" w:rsidP="00C22897">
            <w:pPr>
              <w:rPr>
                <w:rFonts w:ascii="Arial" w:hAnsi="Arial" w:cs="Arial"/>
              </w:rPr>
            </w:pPr>
            <w:r w:rsidRPr="00702511">
              <w:rPr>
                <w:rFonts w:ascii="Arial" w:hAnsi="Arial" w:cs="Arial"/>
              </w:rPr>
              <w:t>Public/users of the equipment</w:t>
            </w:r>
          </w:p>
        </w:tc>
        <w:tc>
          <w:tcPr>
            <w:tcW w:w="1418" w:type="dxa"/>
          </w:tcPr>
          <w:p w14:paraId="738574E7" w14:textId="39B58F24" w:rsidR="00AE681A" w:rsidRPr="00702511" w:rsidRDefault="00B57B86" w:rsidP="00C22897">
            <w:pPr>
              <w:rPr>
                <w:rFonts w:ascii="Arial" w:hAnsi="Arial" w:cs="Arial"/>
              </w:rPr>
            </w:pPr>
            <w:r w:rsidRPr="00702511">
              <w:rPr>
                <w:rFonts w:ascii="Arial" w:hAnsi="Arial" w:cs="Arial"/>
              </w:rPr>
              <w:t>M</w:t>
            </w:r>
          </w:p>
        </w:tc>
        <w:tc>
          <w:tcPr>
            <w:tcW w:w="4455" w:type="dxa"/>
          </w:tcPr>
          <w:p w14:paraId="27AE9D69" w14:textId="77777777" w:rsidR="00AE681A" w:rsidRDefault="00B57B86" w:rsidP="00C22897">
            <w:pPr>
              <w:rPr>
                <w:rFonts w:ascii="Arial" w:hAnsi="Arial" w:cs="Arial"/>
              </w:rPr>
            </w:pPr>
            <w:r w:rsidRPr="00702511">
              <w:rPr>
                <w:rFonts w:ascii="Arial" w:hAnsi="Arial" w:cs="Arial"/>
              </w:rPr>
              <w:t>Inspection of the area and remove faeces</w:t>
            </w:r>
          </w:p>
          <w:p w14:paraId="64D51C53" w14:textId="77777777" w:rsidR="00BE066B" w:rsidRDefault="00BE066B" w:rsidP="00C22897">
            <w:pPr>
              <w:rPr>
                <w:rFonts w:ascii="Arial" w:hAnsi="Arial" w:cs="Arial"/>
              </w:rPr>
            </w:pPr>
          </w:p>
          <w:p w14:paraId="61E2C5F1" w14:textId="70D98BCD" w:rsidR="00BE066B" w:rsidRPr="00702511" w:rsidRDefault="00BE066B" w:rsidP="00C22897">
            <w:pPr>
              <w:rPr>
                <w:rFonts w:ascii="Arial" w:hAnsi="Arial" w:cs="Arial"/>
              </w:rPr>
            </w:pPr>
          </w:p>
        </w:tc>
      </w:tr>
      <w:tr w:rsidR="00AE681A" w:rsidRPr="00702511" w14:paraId="0AAB9AC6" w14:textId="77777777" w:rsidTr="00AE681A">
        <w:tc>
          <w:tcPr>
            <w:tcW w:w="2789" w:type="dxa"/>
          </w:tcPr>
          <w:p w14:paraId="025DB262" w14:textId="35CCF58C" w:rsidR="00AE681A" w:rsidRPr="00702511" w:rsidRDefault="00B57B86" w:rsidP="00C22897">
            <w:pPr>
              <w:rPr>
                <w:rFonts w:ascii="Arial" w:hAnsi="Arial" w:cs="Arial"/>
              </w:rPr>
            </w:pPr>
            <w:r w:rsidRPr="00702511">
              <w:rPr>
                <w:rFonts w:ascii="Arial" w:hAnsi="Arial" w:cs="Arial"/>
              </w:rPr>
              <w:t>Trees, poisonous or thorny plants</w:t>
            </w:r>
          </w:p>
        </w:tc>
        <w:tc>
          <w:tcPr>
            <w:tcW w:w="2789" w:type="dxa"/>
          </w:tcPr>
          <w:p w14:paraId="5F910C54" w14:textId="4BE2379A" w:rsidR="00AE681A" w:rsidRPr="00702511" w:rsidRDefault="00B57B86" w:rsidP="00C22897">
            <w:pPr>
              <w:rPr>
                <w:rFonts w:ascii="Arial" w:hAnsi="Arial" w:cs="Arial"/>
              </w:rPr>
            </w:pPr>
            <w:r w:rsidRPr="00702511">
              <w:rPr>
                <w:rFonts w:ascii="Arial" w:hAnsi="Arial" w:cs="Arial"/>
              </w:rPr>
              <w:t>Minor injury, abrasion, allergic reaction</w:t>
            </w:r>
          </w:p>
        </w:tc>
        <w:tc>
          <w:tcPr>
            <w:tcW w:w="2497" w:type="dxa"/>
          </w:tcPr>
          <w:p w14:paraId="5A92CB3B" w14:textId="2E917E28" w:rsidR="00AE681A" w:rsidRPr="00702511" w:rsidRDefault="00B57B86" w:rsidP="00C22897">
            <w:pPr>
              <w:rPr>
                <w:rFonts w:ascii="Arial" w:hAnsi="Arial" w:cs="Arial"/>
              </w:rPr>
            </w:pPr>
            <w:r w:rsidRPr="00702511">
              <w:rPr>
                <w:rFonts w:ascii="Arial" w:hAnsi="Arial" w:cs="Arial"/>
              </w:rPr>
              <w:t>Public/users of the equipment</w:t>
            </w:r>
          </w:p>
        </w:tc>
        <w:tc>
          <w:tcPr>
            <w:tcW w:w="1418" w:type="dxa"/>
          </w:tcPr>
          <w:p w14:paraId="4C8B89AC" w14:textId="6825D30D" w:rsidR="00AE681A" w:rsidRPr="00702511" w:rsidRDefault="00B57B86" w:rsidP="00C22897">
            <w:pPr>
              <w:rPr>
                <w:rFonts w:ascii="Arial" w:hAnsi="Arial" w:cs="Arial"/>
              </w:rPr>
            </w:pPr>
            <w:r w:rsidRPr="00702511">
              <w:rPr>
                <w:rFonts w:ascii="Arial" w:hAnsi="Arial" w:cs="Arial"/>
              </w:rPr>
              <w:t>M</w:t>
            </w:r>
          </w:p>
        </w:tc>
        <w:tc>
          <w:tcPr>
            <w:tcW w:w="4455" w:type="dxa"/>
          </w:tcPr>
          <w:p w14:paraId="1C0BC25C" w14:textId="3EEAD1A4" w:rsidR="00AE681A" w:rsidRDefault="00B57B86" w:rsidP="00425BEC">
            <w:pPr>
              <w:jc w:val="both"/>
              <w:rPr>
                <w:rFonts w:ascii="Arial" w:hAnsi="Arial" w:cs="Arial"/>
              </w:rPr>
            </w:pPr>
            <w:r w:rsidRPr="00702511">
              <w:rPr>
                <w:rFonts w:ascii="Arial" w:hAnsi="Arial" w:cs="Arial"/>
              </w:rPr>
              <w:t xml:space="preserve">Grounds maintenance in place which </w:t>
            </w:r>
            <w:r w:rsidR="00DA1E21">
              <w:rPr>
                <w:rFonts w:ascii="Arial" w:hAnsi="Arial" w:cs="Arial"/>
              </w:rPr>
              <w:t>would</w:t>
            </w:r>
            <w:r w:rsidRPr="00702511">
              <w:rPr>
                <w:rFonts w:ascii="Arial" w:hAnsi="Arial" w:cs="Arial"/>
              </w:rPr>
              <w:t xml:space="preserve"> identify any foreseeable risks from falling branches etc.  Identify any plants </w:t>
            </w:r>
            <w:r w:rsidR="00DA1E21">
              <w:rPr>
                <w:rFonts w:ascii="Arial" w:hAnsi="Arial" w:cs="Arial"/>
              </w:rPr>
              <w:t xml:space="preserve">known as </w:t>
            </w:r>
            <w:r w:rsidRPr="00702511">
              <w:rPr>
                <w:rFonts w:ascii="Arial" w:hAnsi="Arial" w:cs="Arial"/>
              </w:rPr>
              <w:t>being an irritant or a danger</w:t>
            </w:r>
          </w:p>
          <w:p w14:paraId="202D7343" w14:textId="5EAC88DF" w:rsidR="00BE066B" w:rsidRPr="00702511" w:rsidRDefault="00BE066B" w:rsidP="00425BEC">
            <w:pPr>
              <w:jc w:val="both"/>
              <w:rPr>
                <w:rFonts w:ascii="Arial" w:hAnsi="Arial" w:cs="Arial"/>
              </w:rPr>
            </w:pPr>
          </w:p>
        </w:tc>
      </w:tr>
      <w:tr w:rsidR="00AE681A" w:rsidRPr="00E42012" w14:paraId="046A5E52" w14:textId="77777777" w:rsidTr="00AE681A">
        <w:tc>
          <w:tcPr>
            <w:tcW w:w="2789" w:type="dxa"/>
          </w:tcPr>
          <w:p w14:paraId="745D51B4" w14:textId="13589FAD" w:rsidR="00AE681A" w:rsidRPr="00E42012" w:rsidRDefault="00090A64" w:rsidP="00C22897">
            <w:pPr>
              <w:rPr>
                <w:rFonts w:ascii="Arial" w:hAnsi="Arial" w:cs="Arial"/>
              </w:rPr>
            </w:pPr>
            <w:r w:rsidRPr="00E42012">
              <w:rPr>
                <w:rFonts w:ascii="Arial" w:hAnsi="Arial" w:cs="Arial"/>
              </w:rPr>
              <w:lastRenderedPageBreak/>
              <w:t>Hard Surfaces/slips</w:t>
            </w:r>
            <w:r w:rsidR="009A02DB" w:rsidRPr="00E42012">
              <w:rPr>
                <w:rFonts w:ascii="Arial" w:hAnsi="Arial" w:cs="Arial"/>
              </w:rPr>
              <w:t>,</w:t>
            </w:r>
            <w:r w:rsidRPr="00E42012">
              <w:rPr>
                <w:rFonts w:ascii="Arial" w:hAnsi="Arial" w:cs="Arial"/>
              </w:rPr>
              <w:t xml:space="preserve"> trips and falls</w:t>
            </w:r>
          </w:p>
        </w:tc>
        <w:tc>
          <w:tcPr>
            <w:tcW w:w="2789" w:type="dxa"/>
          </w:tcPr>
          <w:p w14:paraId="3B1453F0" w14:textId="5EFA7979" w:rsidR="00AE681A" w:rsidRPr="00E42012" w:rsidRDefault="00090A64" w:rsidP="00C22897">
            <w:pPr>
              <w:rPr>
                <w:rFonts w:ascii="Arial" w:hAnsi="Arial" w:cs="Arial"/>
              </w:rPr>
            </w:pPr>
            <w:r w:rsidRPr="00E42012">
              <w:rPr>
                <w:rFonts w:ascii="Arial" w:hAnsi="Arial" w:cs="Arial"/>
              </w:rPr>
              <w:t>Broken limbs, muscular skeletal and other physical injuries</w:t>
            </w:r>
          </w:p>
        </w:tc>
        <w:tc>
          <w:tcPr>
            <w:tcW w:w="2497" w:type="dxa"/>
          </w:tcPr>
          <w:p w14:paraId="15E4E73F" w14:textId="6C3B4875" w:rsidR="00AE681A" w:rsidRPr="00E42012" w:rsidRDefault="00C759E2" w:rsidP="00C22897">
            <w:pPr>
              <w:rPr>
                <w:rFonts w:ascii="Arial" w:hAnsi="Arial" w:cs="Arial"/>
              </w:rPr>
            </w:pPr>
            <w:r w:rsidRPr="00E42012">
              <w:rPr>
                <w:rFonts w:ascii="Arial" w:hAnsi="Arial" w:cs="Arial"/>
              </w:rPr>
              <w:t>Public/users of the equipment</w:t>
            </w:r>
          </w:p>
        </w:tc>
        <w:tc>
          <w:tcPr>
            <w:tcW w:w="1418" w:type="dxa"/>
          </w:tcPr>
          <w:p w14:paraId="09881330" w14:textId="37331561" w:rsidR="00AE681A" w:rsidRPr="00E42012" w:rsidRDefault="00090A64" w:rsidP="00C22897">
            <w:pPr>
              <w:rPr>
                <w:rFonts w:ascii="Arial" w:hAnsi="Arial" w:cs="Arial"/>
              </w:rPr>
            </w:pPr>
            <w:r w:rsidRPr="00E42012">
              <w:rPr>
                <w:rFonts w:ascii="Arial" w:hAnsi="Arial" w:cs="Arial"/>
              </w:rPr>
              <w:t>M</w:t>
            </w:r>
          </w:p>
        </w:tc>
        <w:tc>
          <w:tcPr>
            <w:tcW w:w="4455" w:type="dxa"/>
          </w:tcPr>
          <w:p w14:paraId="5332ECA8" w14:textId="77777777" w:rsidR="00AE681A" w:rsidRDefault="00C759E2" w:rsidP="00425BEC">
            <w:pPr>
              <w:jc w:val="both"/>
              <w:rPr>
                <w:rFonts w:ascii="Arial" w:hAnsi="Arial" w:cs="Arial"/>
              </w:rPr>
            </w:pPr>
            <w:r w:rsidRPr="00E42012">
              <w:rPr>
                <w:rFonts w:ascii="Arial" w:hAnsi="Arial" w:cs="Arial"/>
              </w:rPr>
              <w:t xml:space="preserve">Ensure that the play areas </w:t>
            </w:r>
            <w:r w:rsidR="009A02DB" w:rsidRPr="00E42012">
              <w:rPr>
                <w:rFonts w:ascii="Arial" w:hAnsi="Arial" w:cs="Arial"/>
              </w:rPr>
              <w:t xml:space="preserve">and patio </w:t>
            </w:r>
            <w:r w:rsidRPr="00E42012">
              <w:rPr>
                <w:rFonts w:ascii="Arial" w:hAnsi="Arial" w:cs="Arial"/>
              </w:rPr>
              <w:t>are even and maintained</w:t>
            </w:r>
            <w:r w:rsidR="009A02DB" w:rsidRPr="00E42012">
              <w:rPr>
                <w:rFonts w:ascii="Arial" w:hAnsi="Arial" w:cs="Arial"/>
              </w:rPr>
              <w:t xml:space="preserve">/free of debris. </w:t>
            </w:r>
            <w:r w:rsidRPr="00E42012">
              <w:rPr>
                <w:rFonts w:ascii="Arial" w:hAnsi="Arial" w:cs="Arial"/>
              </w:rPr>
              <w:t xml:space="preserve"> Area periodically checked for uneven surfaces, etc.  Any areas which become unsuitable will need to be coned off and placed out of bounds until repairs can be undertaken.</w:t>
            </w:r>
          </w:p>
          <w:p w14:paraId="4454CDDD" w14:textId="0A2BF3C1" w:rsidR="00BE066B" w:rsidRPr="00E42012" w:rsidRDefault="00BE066B" w:rsidP="00425BEC">
            <w:pPr>
              <w:jc w:val="both"/>
              <w:rPr>
                <w:rFonts w:ascii="Arial" w:hAnsi="Arial" w:cs="Arial"/>
              </w:rPr>
            </w:pPr>
          </w:p>
        </w:tc>
      </w:tr>
      <w:tr w:rsidR="00765A11" w:rsidRPr="00765A11" w14:paraId="4DEA4116" w14:textId="77777777" w:rsidTr="00AE681A">
        <w:tc>
          <w:tcPr>
            <w:tcW w:w="2789" w:type="dxa"/>
          </w:tcPr>
          <w:p w14:paraId="4E27FA6F" w14:textId="54E73FAF" w:rsidR="00765A11" w:rsidRPr="00765A11" w:rsidRDefault="00765A11" w:rsidP="00C22897">
            <w:pPr>
              <w:rPr>
                <w:rFonts w:ascii="Arial" w:hAnsi="Arial" w:cs="Arial"/>
                <w:b/>
              </w:rPr>
            </w:pPr>
            <w:r w:rsidRPr="00765A11">
              <w:rPr>
                <w:rFonts w:ascii="Arial" w:hAnsi="Arial" w:cs="Arial"/>
              </w:rPr>
              <w:t xml:space="preserve">Patio Benches </w:t>
            </w:r>
          </w:p>
        </w:tc>
        <w:tc>
          <w:tcPr>
            <w:tcW w:w="2789" w:type="dxa"/>
          </w:tcPr>
          <w:p w14:paraId="6EBF5A7D" w14:textId="201EDF54" w:rsidR="00765A11" w:rsidRPr="00765A11" w:rsidRDefault="00765A11" w:rsidP="00C22897">
            <w:pPr>
              <w:rPr>
                <w:rFonts w:ascii="Arial" w:hAnsi="Arial" w:cs="Arial"/>
                <w:b/>
              </w:rPr>
            </w:pPr>
            <w:r w:rsidRPr="00765A11">
              <w:rPr>
                <w:rFonts w:ascii="Arial" w:hAnsi="Arial" w:cs="Arial"/>
              </w:rPr>
              <w:t>Falling injury, bruises, grazes and cuts</w:t>
            </w:r>
          </w:p>
        </w:tc>
        <w:tc>
          <w:tcPr>
            <w:tcW w:w="2497" w:type="dxa"/>
          </w:tcPr>
          <w:p w14:paraId="3DFF4D9E" w14:textId="5B315A15" w:rsidR="00765A11" w:rsidRPr="00765A11" w:rsidRDefault="00765A11" w:rsidP="00C22897">
            <w:pPr>
              <w:rPr>
                <w:rFonts w:ascii="Arial" w:hAnsi="Arial" w:cs="Arial"/>
              </w:rPr>
            </w:pPr>
            <w:r w:rsidRPr="00765A11">
              <w:rPr>
                <w:rFonts w:ascii="Arial" w:hAnsi="Arial" w:cs="Arial"/>
              </w:rPr>
              <w:t>Public/users of the equipment</w:t>
            </w:r>
          </w:p>
        </w:tc>
        <w:tc>
          <w:tcPr>
            <w:tcW w:w="1418" w:type="dxa"/>
          </w:tcPr>
          <w:p w14:paraId="065188EF" w14:textId="1AE3154A" w:rsidR="00765A11" w:rsidRPr="00E42012" w:rsidRDefault="00E42012" w:rsidP="00C22897">
            <w:pPr>
              <w:rPr>
                <w:rFonts w:ascii="Arial" w:hAnsi="Arial" w:cs="Arial"/>
              </w:rPr>
            </w:pPr>
            <w:r w:rsidRPr="00E42012">
              <w:rPr>
                <w:rFonts w:ascii="Arial" w:hAnsi="Arial" w:cs="Arial"/>
              </w:rPr>
              <w:t>L</w:t>
            </w:r>
          </w:p>
        </w:tc>
        <w:tc>
          <w:tcPr>
            <w:tcW w:w="4455" w:type="dxa"/>
          </w:tcPr>
          <w:p w14:paraId="1EF99594" w14:textId="77777777" w:rsidR="00765A11" w:rsidRDefault="00765A11" w:rsidP="00425BEC">
            <w:pPr>
              <w:jc w:val="both"/>
              <w:rPr>
                <w:rFonts w:ascii="Arial" w:hAnsi="Arial" w:cs="Arial"/>
              </w:rPr>
            </w:pPr>
            <w:r w:rsidRPr="00765A11">
              <w:rPr>
                <w:rFonts w:ascii="Arial" w:hAnsi="Arial" w:cs="Arial"/>
              </w:rPr>
              <w:t>Seats are secure with no loose screws, nails or splinters</w:t>
            </w:r>
          </w:p>
          <w:p w14:paraId="00FEE6D6" w14:textId="63ADD60D" w:rsidR="00BE066B" w:rsidRPr="00765A11" w:rsidRDefault="00BE066B" w:rsidP="00425BEC">
            <w:pPr>
              <w:jc w:val="both"/>
              <w:rPr>
                <w:rFonts w:ascii="Arial" w:hAnsi="Arial" w:cs="Arial"/>
              </w:rPr>
            </w:pPr>
          </w:p>
        </w:tc>
      </w:tr>
      <w:tr w:rsidR="00AE681A" w:rsidRPr="00765A11" w14:paraId="34777813" w14:textId="77777777" w:rsidTr="00AE681A">
        <w:tc>
          <w:tcPr>
            <w:tcW w:w="2789" w:type="dxa"/>
          </w:tcPr>
          <w:p w14:paraId="4AC22C71" w14:textId="764B3410" w:rsidR="00AE681A" w:rsidRPr="00765A11" w:rsidRDefault="009A02DB" w:rsidP="00C22897">
            <w:pPr>
              <w:rPr>
                <w:rFonts w:ascii="Arial" w:hAnsi="Arial" w:cs="Arial"/>
              </w:rPr>
            </w:pPr>
            <w:r w:rsidRPr="00765A11">
              <w:rPr>
                <w:rFonts w:ascii="Arial" w:hAnsi="Arial" w:cs="Arial"/>
              </w:rPr>
              <w:t>Emergency Access</w:t>
            </w:r>
          </w:p>
        </w:tc>
        <w:tc>
          <w:tcPr>
            <w:tcW w:w="2789" w:type="dxa"/>
          </w:tcPr>
          <w:p w14:paraId="162FCE7C" w14:textId="17527A06" w:rsidR="00AE681A" w:rsidRPr="00765A11" w:rsidRDefault="009A02DB" w:rsidP="00C22897">
            <w:pPr>
              <w:rPr>
                <w:rFonts w:ascii="Arial" w:hAnsi="Arial" w:cs="Arial"/>
              </w:rPr>
            </w:pPr>
            <w:r w:rsidRPr="00765A11">
              <w:rPr>
                <w:rFonts w:ascii="Arial" w:hAnsi="Arial" w:cs="Arial"/>
              </w:rPr>
              <w:t>Entrance gates obstructed</w:t>
            </w:r>
          </w:p>
        </w:tc>
        <w:tc>
          <w:tcPr>
            <w:tcW w:w="2497" w:type="dxa"/>
          </w:tcPr>
          <w:p w14:paraId="43111FF2" w14:textId="395795E2" w:rsidR="00AE681A" w:rsidRPr="00765A11" w:rsidRDefault="00C759E2" w:rsidP="00C22897">
            <w:pPr>
              <w:rPr>
                <w:rFonts w:ascii="Arial" w:hAnsi="Arial" w:cs="Arial"/>
                <w:b/>
              </w:rPr>
            </w:pPr>
            <w:r w:rsidRPr="00765A11">
              <w:rPr>
                <w:rFonts w:ascii="Arial" w:hAnsi="Arial" w:cs="Arial"/>
              </w:rPr>
              <w:t>Public/users of the equipment</w:t>
            </w:r>
          </w:p>
        </w:tc>
        <w:tc>
          <w:tcPr>
            <w:tcW w:w="1418" w:type="dxa"/>
          </w:tcPr>
          <w:p w14:paraId="030369E6" w14:textId="14B473E7" w:rsidR="00AE681A" w:rsidRPr="00E42012" w:rsidRDefault="00E42012" w:rsidP="00C22897">
            <w:pPr>
              <w:rPr>
                <w:rFonts w:ascii="Arial" w:hAnsi="Arial" w:cs="Arial"/>
              </w:rPr>
            </w:pPr>
            <w:r w:rsidRPr="00E42012">
              <w:rPr>
                <w:rFonts w:ascii="Arial" w:hAnsi="Arial" w:cs="Arial"/>
              </w:rPr>
              <w:t>L</w:t>
            </w:r>
          </w:p>
        </w:tc>
        <w:tc>
          <w:tcPr>
            <w:tcW w:w="4455" w:type="dxa"/>
          </w:tcPr>
          <w:p w14:paraId="66ED75DD" w14:textId="00624ECE" w:rsidR="00AE681A" w:rsidRDefault="009A02DB" w:rsidP="00425BEC">
            <w:pPr>
              <w:jc w:val="both"/>
              <w:rPr>
                <w:rFonts w:ascii="Arial" w:hAnsi="Arial" w:cs="Arial"/>
              </w:rPr>
            </w:pPr>
            <w:r w:rsidRPr="00765A11">
              <w:rPr>
                <w:rFonts w:ascii="Arial" w:hAnsi="Arial" w:cs="Arial"/>
              </w:rPr>
              <w:t>Ensure vehicle access is free of obstruction and gate lock is operable.</w:t>
            </w:r>
          </w:p>
          <w:p w14:paraId="35024E02" w14:textId="67EC14F9" w:rsidR="00BE066B" w:rsidRPr="00765A11" w:rsidRDefault="00BE066B" w:rsidP="00425BEC">
            <w:pPr>
              <w:jc w:val="both"/>
              <w:rPr>
                <w:rFonts w:ascii="Arial" w:hAnsi="Arial" w:cs="Arial"/>
                <w:b/>
              </w:rPr>
            </w:pPr>
          </w:p>
        </w:tc>
      </w:tr>
      <w:tr w:rsidR="00AE681A" w:rsidRPr="00702511" w14:paraId="1DCE356B" w14:textId="77777777" w:rsidTr="00AE681A">
        <w:tc>
          <w:tcPr>
            <w:tcW w:w="2789" w:type="dxa"/>
          </w:tcPr>
          <w:p w14:paraId="6646371C" w14:textId="0A620561" w:rsidR="00AE681A" w:rsidRPr="00765A11" w:rsidRDefault="009A02DB" w:rsidP="00C22897">
            <w:pPr>
              <w:rPr>
                <w:rFonts w:ascii="Arial" w:hAnsi="Arial" w:cs="Arial"/>
              </w:rPr>
            </w:pPr>
            <w:r w:rsidRPr="00765A11">
              <w:rPr>
                <w:rFonts w:ascii="Arial" w:hAnsi="Arial" w:cs="Arial"/>
              </w:rPr>
              <w:t>Fencing</w:t>
            </w:r>
          </w:p>
        </w:tc>
        <w:tc>
          <w:tcPr>
            <w:tcW w:w="2789" w:type="dxa"/>
          </w:tcPr>
          <w:p w14:paraId="2EBD0E94" w14:textId="0005EFF6" w:rsidR="00AE681A" w:rsidRPr="00765A11" w:rsidRDefault="009A02DB" w:rsidP="00C22897">
            <w:pPr>
              <w:rPr>
                <w:rFonts w:ascii="Arial" w:hAnsi="Arial" w:cs="Arial"/>
              </w:rPr>
            </w:pPr>
            <w:r w:rsidRPr="00765A11">
              <w:rPr>
                <w:rFonts w:ascii="Arial" w:hAnsi="Arial" w:cs="Arial"/>
              </w:rPr>
              <w:t>Insecure, damaged or sharp points</w:t>
            </w:r>
          </w:p>
        </w:tc>
        <w:tc>
          <w:tcPr>
            <w:tcW w:w="2497" w:type="dxa"/>
          </w:tcPr>
          <w:p w14:paraId="25E522B4" w14:textId="701DCFCC" w:rsidR="00AE681A" w:rsidRPr="00702511" w:rsidRDefault="00C759E2" w:rsidP="00C22897">
            <w:pPr>
              <w:rPr>
                <w:rFonts w:ascii="Arial" w:hAnsi="Arial" w:cs="Arial"/>
                <w:b/>
              </w:rPr>
            </w:pPr>
            <w:r w:rsidRPr="00702511">
              <w:rPr>
                <w:rFonts w:ascii="Arial" w:hAnsi="Arial" w:cs="Arial"/>
              </w:rPr>
              <w:t>Public/users of the equipment</w:t>
            </w:r>
          </w:p>
        </w:tc>
        <w:tc>
          <w:tcPr>
            <w:tcW w:w="1418" w:type="dxa"/>
          </w:tcPr>
          <w:p w14:paraId="62710C2F" w14:textId="69CF2B59" w:rsidR="00AE681A" w:rsidRPr="00E42012" w:rsidRDefault="00E42012" w:rsidP="00C22897">
            <w:pPr>
              <w:rPr>
                <w:rFonts w:ascii="Arial" w:hAnsi="Arial" w:cs="Arial"/>
              </w:rPr>
            </w:pPr>
            <w:r w:rsidRPr="00E42012">
              <w:rPr>
                <w:rFonts w:ascii="Arial" w:hAnsi="Arial" w:cs="Arial"/>
              </w:rPr>
              <w:t>M</w:t>
            </w:r>
          </w:p>
        </w:tc>
        <w:tc>
          <w:tcPr>
            <w:tcW w:w="4455" w:type="dxa"/>
          </w:tcPr>
          <w:p w14:paraId="5B328306" w14:textId="77777777" w:rsidR="009A02DB" w:rsidRPr="00702511" w:rsidRDefault="009A02DB" w:rsidP="00425BEC">
            <w:pPr>
              <w:jc w:val="both"/>
              <w:rPr>
                <w:rFonts w:ascii="Arial" w:hAnsi="Arial" w:cs="Arial"/>
              </w:rPr>
            </w:pPr>
            <w:r w:rsidRPr="00702511">
              <w:rPr>
                <w:rFonts w:ascii="Arial" w:hAnsi="Arial" w:cs="Arial"/>
              </w:rPr>
              <w:t xml:space="preserve">Visual inspection of area carried </w:t>
            </w:r>
            <w:r>
              <w:rPr>
                <w:rFonts w:ascii="Arial" w:hAnsi="Arial" w:cs="Arial"/>
              </w:rPr>
              <w:t xml:space="preserve">out </w:t>
            </w:r>
            <w:r w:rsidRPr="00702511">
              <w:rPr>
                <w:rFonts w:ascii="Arial" w:hAnsi="Arial" w:cs="Arial"/>
              </w:rPr>
              <w:t>at time of other inspections</w:t>
            </w:r>
          </w:p>
          <w:p w14:paraId="25ED5B24" w14:textId="7ED358D3" w:rsidR="00AE681A" w:rsidRPr="00702511" w:rsidRDefault="00AE681A" w:rsidP="00425BEC">
            <w:pPr>
              <w:jc w:val="both"/>
              <w:rPr>
                <w:rFonts w:ascii="Arial" w:hAnsi="Arial" w:cs="Arial"/>
                <w:b/>
              </w:rPr>
            </w:pPr>
          </w:p>
        </w:tc>
      </w:tr>
    </w:tbl>
    <w:p w14:paraId="7EBAFF33" w14:textId="1506B120" w:rsidR="00951588" w:rsidRPr="00702511" w:rsidRDefault="00951588">
      <w:pPr>
        <w:spacing w:after="0" w:line="240" w:lineRule="auto"/>
        <w:rPr>
          <w:rFonts w:ascii="Arial" w:hAnsi="Arial" w:cs="Arial"/>
          <w:b/>
        </w:rPr>
      </w:pPr>
    </w:p>
    <w:p w14:paraId="3CC5E427" w14:textId="0ECE899B" w:rsidR="00C52927" w:rsidRPr="00702511" w:rsidRDefault="00C52927">
      <w:pPr>
        <w:spacing w:after="0" w:line="240" w:lineRule="auto"/>
        <w:rPr>
          <w:rFonts w:ascii="Arial" w:hAnsi="Arial" w:cs="Arial"/>
          <w:b/>
        </w:rPr>
      </w:pPr>
    </w:p>
    <w:p w14:paraId="3231F59F" w14:textId="1FA8129E" w:rsidR="00C52927" w:rsidRDefault="00C52927" w:rsidP="00BF4067">
      <w:pPr>
        <w:spacing w:after="0" w:line="240" w:lineRule="auto"/>
        <w:rPr>
          <w:rFonts w:ascii="Arial" w:hAnsi="Arial" w:cs="Arial"/>
          <w:b/>
        </w:rPr>
      </w:pPr>
    </w:p>
    <w:p w14:paraId="0DDF0AB9" w14:textId="40AB0E15" w:rsidR="00BF4067" w:rsidRDefault="00BF4067" w:rsidP="00BF4067">
      <w:pPr>
        <w:spacing w:after="0" w:line="240" w:lineRule="auto"/>
        <w:rPr>
          <w:rFonts w:ascii="Arial" w:hAnsi="Arial" w:cs="Arial"/>
          <w:b/>
        </w:rPr>
      </w:pPr>
    </w:p>
    <w:p w14:paraId="7D482247" w14:textId="5357F826" w:rsidR="00BF4067" w:rsidRDefault="00BF4067" w:rsidP="00BF4067">
      <w:pPr>
        <w:spacing w:after="0" w:line="240" w:lineRule="auto"/>
        <w:rPr>
          <w:rFonts w:ascii="Arial" w:hAnsi="Arial" w:cs="Arial"/>
          <w:b/>
        </w:rPr>
      </w:pPr>
    </w:p>
    <w:p w14:paraId="70D7BB78" w14:textId="1F3FD97D" w:rsidR="00BF4067" w:rsidRDefault="00BF4067" w:rsidP="00BF4067">
      <w:pPr>
        <w:spacing w:after="0" w:line="240" w:lineRule="auto"/>
        <w:rPr>
          <w:rFonts w:ascii="Arial" w:hAnsi="Arial" w:cs="Arial"/>
          <w:b/>
        </w:rPr>
      </w:pPr>
    </w:p>
    <w:p w14:paraId="6F8763A7" w14:textId="3806F64E" w:rsidR="00BF4067" w:rsidRDefault="00BF4067" w:rsidP="00BF4067">
      <w:pPr>
        <w:spacing w:after="0" w:line="240" w:lineRule="auto"/>
        <w:rPr>
          <w:rFonts w:ascii="Arial" w:hAnsi="Arial" w:cs="Arial"/>
          <w:b/>
        </w:rPr>
      </w:pPr>
    </w:p>
    <w:p w14:paraId="7E23D2E4" w14:textId="3F5E7CC0" w:rsidR="00BF4067" w:rsidRDefault="00BF4067" w:rsidP="00BF4067">
      <w:pPr>
        <w:spacing w:after="0" w:line="240" w:lineRule="auto"/>
        <w:rPr>
          <w:rFonts w:ascii="Arial" w:hAnsi="Arial" w:cs="Arial"/>
          <w:b/>
        </w:rPr>
      </w:pPr>
    </w:p>
    <w:p w14:paraId="26E49869" w14:textId="2AB7B2A3" w:rsidR="00BF4067" w:rsidRDefault="00BF4067" w:rsidP="00BF4067">
      <w:pPr>
        <w:spacing w:after="0" w:line="240" w:lineRule="auto"/>
        <w:rPr>
          <w:rFonts w:ascii="Arial" w:hAnsi="Arial" w:cs="Arial"/>
          <w:b/>
        </w:rPr>
      </w:pPr>
    </w:p>
    <w:p w14:paraId="644CDD6C" w14:textId="73D759A3" w:rsidR="00BF4067" w:rsidRDefault="00BF4067" w:rsidP="00BF4067">
      <w:pPr>
        <w:spacing w:after="0" w:line="240" w:lineRule="auto"/>
        <w:rPr>
          <w:rFonts w:ascii="Arial" w:hAnsi="Arial" w:cs="Arial"/>
          <w:b/>
        </w:rPr>
      </w:pPr>
    </w:p>
    <w:p w14:paraId="2796C784" w14:textId="5E70CBD2" w:rsidR="00BF4067" w:rsidRDefault="00BF4067" w:rsidP="00BF4067">
      <w:pPr>
        <w:spacing w:after="0" w:line="240" w:lineRule="auto"/>
        <w:rPr>
          <w:rFonts w:ascii="Arial" w:hAnsi="Arial" w:cs="Arial"/>
          <w:b/>
        </w:rPr>
      </w:pPr>
    </w:p>
    <w:p w14:paraId="28483253" w14:textId="74BF575E" w:rsidR="00BF4067" w:rsidRDefault="00BF4067" w:rsidP="00BF4067">
      <w:pPr>
        <w:spacing w:after="0" w:line="240" w:lineRule="auto"/>
        <w:rPr>
          <w:rFonts w:ascii="Arial" w:hAnsi="Arial" w:cs="Arial"/>
          <w:b/>
        </w:rPr>
      </w:pPr>
    </w:p>
    <w:p w14:paraId="6B879A58" w14:textId="4C392312" w:rsidR="00BF4067" w:rsidRDefault="00BF4067" w:rsidP="00BF4067">
      <w:pPr>
        <w:spacing w:after="0" w:line="240" w:lineRule="auto"/>
        <w:rPr>
          <w:rFonts w:ascii="Arial" w:hAnsi="Arial" w:cs="Arial"/>
          <w:b/>
        </w:rPr>
      </w:pPr>
    </w:p>
    <w:p w14:paraId="4703422E" w14:textId="630EB3FA" w:rsidR="00BF4067" w:rsidRDefault="00BF4067" w:rsidP="00BF4067">
      <w:pPr>
        <w:spacing w:after="0" w:line="240" w:lineRule="auto"/>
        <w:rPr>
          <w:rFonts w:ascii="Arial" w:hAnsi="Arial" w:cs="Arial"/>
          <w:b/>
        </w:rPr>
      </w:pPr>
    </w:p>
    <w:p w14:paraId="461B72C9" w14:textId="260F5141" w:rsidR="00BF4067" w:rsidRDefault="00BF4067" w:rsidP="00BF4067">
      <w:pPr>
        <w:spacing w:after="0" w:line="240" w:lineRule="auto"/>
        <w:rPr>
          <w:rFonts w:ascii="Arial" w:hAnsi="Arial" w:cs="Arial"/>
          <w:b/>
        </w:rPr>
      </w:pPr>
    </w:p>
    <w:p w14:paraId="34ACE1FC" w14:textId="6766634D" w:rsidR="00BF4067" w:rsidRDefault="00BF4067" w:rsidP="00BF4067">
      <w:pPr>
        <w:spacing w:after="0" w:line="240" w:lineRule="auto"/>
        <w:rPr>
          <w:rFonts w:ascii="Arial" w:hAnsi="Arial" w:cs="Arial"/>
          <w:b/>
        </w:rPr>
      </w:pPr>
    </w:p>
    <w:p w14:paraId="5DFC6A3F" w14:textId="5E0FC642" w:rsidR="00BF4067" w:rsidRDefault="00BF4067" w:rsidP="00BF4067">
      <w:pPr>
        <w:spacing w:after="0" w:line="240" w:lineRule="auto"/>
        <w:rPr>
          <w:rFonts w:ascii="Arial" w:hAnsi="Arial" w:cs="Arial"/>
          <w:b/>
        </w:rPr>
      </w:pPr>
    </w:p>
    <w:p w14:paraId="1E35ACF1" w14:textId="77777777" w:rsidR="00BF4067" w:rsidRDefault="00BF4067" w:rsidP="00BF4067">
      <w:pPr>
        <w:spacing w:after="0" w:line="240" w:lineRule="auto"/>
        <w:rPr>
          <w:rFonts w:ascii="Arial" w:hAnsi="Arial" w:cs="Arial"/>
          <w:b/>
        </w:rPr>
      </w:pPr>
    </w:p>
    <w:p w14:paraId="7DDC9FA9" w14:textId="13E60B70" w:rsidR="00BF4067" w:rsidRDefault="00BF4067" w:rsidP="00BF4067">
      <w:pPr>
        <w:spacing w:after="0" w:line="240" w:lineRule="auto"/>
        <w:rPr>
          <w:rFonts w:ascii="Arial" w:hAnsi="Arial" w:cs="Arial"/>
          <w:b/>
        </w:rPr>
      </w:pPr>
    </w:p>
    <w:p w14:paraId="7B5170AC" w14:textId="7E5C5E08" w:rsidR="00BF4067" w:rsidRDefault="00BF4067" w:rsidP="00BF4067">
      <w:pPr>
        <w:spacing w:after="0" w:line="240" w:lineRule="auto"/>
        <w:rPr>
          <w:rFonts w:ascii="Arial" w:hAnsi="Arial" w:cs="Arial"/>
          <w:b/>
        </w:rPr>
      </w:pPr>
    </w:p>
    <w:p w14:paraId="195CF889" w14:textId="56456D3D" w:rsidR="00BF4067" w:rsidRDefault="00BF4067" w:rsidP="00BF4067">
      <w:pPr>
        <w:spacing w:after="0" w:line="240" w:lineRule="auto"/>
        <w:rPr>
          <w:rFonts w:ascii="Arial" w:hAnsi="Arial" w:cs="Arial"/>
          <w:sz w:val="16"/>
          <w:szCs w:val="16"/>
        </w:rPr>
      </w:pPr>
      <w:r w:rsidRPr="00BB4E53">
        <w:rPr>
          <w:rFonts w:ascii="Arial" w:hAnsi="Arial" w:cs="Arial"/>
          <w:sz w:val="16"/>
          <w:szCs w:val="16"/>
        </w:rPr>
        <w:t xml:space="preserve">Policy Adopted: </w:t>
      </w:r>
      <w:r>
        <w:rPr>
          <w:rFonts w:ascii="Arial" w:hAnsi="Arial" w:cs="Arial"/>
          <w:sz w:val="16"/>
          <w:szCs w:val="16"/>
        </w:rPr>
        <w:t>20</w:t>
      </w:r>
      <w:r w:rsidRPr="00BB4E53">
        <w:rPr>
          <w:rFonts w:ascii="Arial" w:hAnsi="Arial" w:cs="Arial"/>
          <w:sz w:val="16"/>
          <w:szCs w:val="16"/>
        </w:rPr>
        <w:t>.</w:t>
      </w:r>
      <w:r>
        <w:rPr>
          <w:rFonts w:ascii="Arial" w:hAnsi="Arial" w:cs="Arial"/>
          <w:sz w:val="16"/>
          <w:szCs w:val="16"/>
        </w:rPr>
        <w:t>11</w:t>
      </w:r>
      <w:r w:rsidRPr="00BB4E53">
        <w:rPr>
          <w:rFonts w:ascii="Arial" w:hAnsi="Arial" w:cs="Arial"/>
          <w:sz w:val="16"/>
          <w:szCs w:val="16"/>
        </w:rPr>
        <w:t>.1</w:t>
      </w:r>
      <w:r>
        <w:rPr>
          <w:rFonts w:ascii="Arial" w:hAnsi="Arial" w:cs="Arial"/>
          <w:sz w:val="16"/>
          <w:szCs w:val="16"/>
        </w:rPr>
        <w:t>8</w:t>
      </w:r>
    </w:p>
    <w:p w14:paraId="1EB76861" w14:textId="42FF543A" w:rsidR="00BF4067" w:rsidRPr="00BB4E53" w:rsidRDefault="00BF4067" w:rsidP="00BF4067">
      <w:pPr>
        <w:spacing w:after="0" w:line="240" w:lineRule="auto"/>
        <w:rPr>
          <w:rFonts w:ascii="Arial" w:hAnsi="Arial" w:cs="Arial"/>
          <w:sz w:val="16"/>
          <w:szCs w:val="16"/>
        </w:rPr>
      </w:pPr>
      <w:r>
        <w:rPr>
          <w:rFonts w:ascii="Arial" w:hAnsi="Arial" w:cs="Arial"/>
          <w:sz w:val="16"/>
          <w:szCs w:val="16"/>
        </w:rPr>
        <w:t xml:space="preserve">Reviewed: </w:t>
      </w:r>
      <w:r w:rsidR="00854B99">
        <w:rPr>
          <w:rFonts w:ascii="Arial" w:hAnsi="Arial" w:cs="Arial"/>
          <w:sz w:val="16"/>
          <w:szCs w:val="16"/>
        </w:rPr>
        <w:t>18.05.21</w:t>
      </w:r>
    </w:p>
    <w:p w14:paraId="7BA23876" w14:textId="6063B35D" w:rsidR="00BF4067" w:rsidRPr="00BF4067" w:rsidRDefault="00BF4067" w:rsidP="00BF4067">
      <w:pPr>
        <w:spacing w:after="0" w:line="240" w:lineRule="auto"/>
        <w:rPr>
          <w:rFonts w:ascii="Arial" w:hAnsi="Arial" w:cs="Arial"/>
          <w:sz w:val="16"/>
          <w:szCs w:val="16"/>
        </w:rPr>
      </w:pPr>
      <w:r w:rsidRPr="00BB4E53">
        <w:rPr>
          <w:rFonts w:ascii="Arial" w:hAnsi="Arial" w:cs="Arial"/>
          <w:sz w:val="16"/>
          <w:szCs w:val="16"/>
        </w:rPr>
        <w:t xml:space="preserve">Reviewed annually. Next review: </w:t>
      </w:r>
      <w:r w:rsidR="00854B99">
        <w:rPr>
          <w:rFonts w:ascii="Arial" w:hAnsi="Arial" w:cs="Arial"/>
          <w:sz w:val="16"/>
          <w:szCs w:val="16"/>
        </w:rPr>
        <w:t>May</w:t>
      </w:r>
      <w:r w:rsidRPr="00BB4E53">
        <w:rPr>
          <w:rFonts w:ascii="Arial" w:hAnsi="Arial" w:cs="Arial"/>
          <w:sz w:val="16"/>
          <w:szCs w:val="16"/>
        </w:rPr>
        <w:t xml:space="preserve"> 20</w:t>
      </w:r>
      <w:r w:rsidR="00854B99">
        <w:rPr>
          <w:rFonts w:ascii="Arial" w:hAnsi="Arial" w:cs="Arial"/>
          <w:sz w:val="16"/>
          <w:szCs w:val="16"/>
        </w:rPr>
        <w:t>22</w:t>
      </w:r>
    </w:p>
    <w:sectPr w:rsidR="00BF4067" w:rsidRPr="00BF4067" w:rsidSect="00BE066B">
      <w:pgSz w:w="16838" w:h="11906" w:orient="landscape"/>
      <w:pgMar w:top="96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88"/>
    <w:rsid w:val="00090A64"/>
    <w:rsid w:val="00322B80"/>
    <w:rsid w:val="00373600"/>
    <w:rsid w:val="00425BEC"/>
    <w:rsid w:val="006759E7"/>
    <w:rsid w:val="00702511"/>
    <w:rsid w:val="00703DE1"/>
    <w:rsid w:val="00765A11"/>
    <w:rsid w:val="00854B99"/>
    <w:rsid w:val="008A2C13"/>
    <w:rsid w:val="00951588"/>
    <w:rsid w:val="009940EA"/>
    <w:rsid w:val="009A02DB"/>
    <w:rsid w:val="00A833D1"/>
    <w:rsid w:val="00AE541A"/>
    <w:rsid w:val="00AE681A"/>
    <w:rsid w:val="00B57B86"/>
    <w:rsid w:val="00BB5C80"/>
    <w:rsid w:val="00BE066B"/>
    <w:rsid w:val="00BF4067"/>
    <w:rsid w:val="00C17457"/>
    <w:rsid w:val="00C52927"/>
    <w:rsid w:val="00C759E2"/>
    <w:rsid w:val="00CE274D"/>
    <w:rsid w:val="00DA1E21"/>
    <w:rsid w:val="00E4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3316"/>
  <w15:chartTrackingRefBased/>
  <w15:docId w15:val="{8FB2342A-BA47-4D49-BA16-D4DE2B2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2</cp:revision>
  <dcterms:created xsi:type="dcterms:W3CDTF">2021-08-31T09:07:00Z</dcterms:created>
  <dcterms:modified xsi:type="dcterms:W3CDTF">2021-08-31T09:07:00Z</dcterms:modified>
</cp:coreProperties>
</file>